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266bd5600e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877d69bbe241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Oceanside,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b9ccef4e840c3" /><Relationship Type="http://schemas.openxmlformats.org/officeDocument/2006/relationships/numbering" Target="/word/numbering.xml" Id="R358919e8e19b439c" /><Relationship Type="http://schemas.openxmlformats.org/officeDocument/2006/relationships/settings" Target="/word/settings.xml" Id="R839efb6e22b34a4e" /><Relationship Type="http://schemas.openxmlformats.org/officeDocument/2006/relationships/image" Target="/word/media/02265eb5-a841-406f-81f7-fe9bde7ed3f4.png" Id="Rc3877d69bbe24167" /></Relationships>
</file>