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8c6592f2d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a8320e8ab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Oleander,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59bbfbab846f2" /><Relationship Type="http://schemas.openxmlformats.org/officeDocument/2006/relationships/numbering" Target="/word/numbering.xml" Id="R9cc3dacfe6aa4caa" /><Relationship Type="http://schemas.openxmlformats.org/officeDocument/2006/relationships/settings" Target="/word/settings.xml" Id="Rdcd25c77a3c44317" /><Relationship Type="http://schemas.openxmlformats.org/officeDocument/2006/relationships/image" Target="/word/media/c30109ea-7f9e-4f28-a2b7-0e1c31a102cb.png" Id="Ra98a8320e8ab48db" /></Relationships>
</file>