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cb24d1a45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a0dc124ee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7f6c463f4679" /><Relationship Type="http://schemas.openxmlformats.org/officeDocument/2006/relationships/numbering" Target="/word/numbering.xml" Id="Rd63ca816f2f94b7d" /><Relationship Type="http://schemas.openxmlformats.org/officeDocument/2006/relationships/settings" Target="/word/settings.xml" Id="R9a6c53c2fccf4651" /><Relationship Type="http://schemas.openxmlformats.org/officeDocument/2006/relationships/image" Target="/word/media/a4da8d2f-656f-41bd-864f-f71e2c904b91.png" Id="R292a0dc124ee4b54" /></Relationships>
</file>