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a659f01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41ea9211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Pascagoula,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fba0f03e4979" /><Relationship Type="http://schemas.openxmlformats.org/officeDocument/2006/relationships/numbering" Target="/word/numbering.xml" Id="Rc6192e04d0be4735" /><Relationship Type="http://schemas.openxmlformats.org/officeDocument/2006/relationships/settings" Target="/word/settings.xml" Id="Rec326e548c644132" /><Relationship Type="http://schemas.openxmlformats.org/officeDocument/2006/relationships/image" Target="/word/media/32b1e4bf-b4d5-4b1b-9ec3-cc3b903aebe3.png" Id="R75641ea9211a4757" /></Relationships>
</file>