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ab9574447249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6f504595284a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Pasture,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8f18d1562443fb" /><Relationship Type="http://schemas.openxmlformats.org/officeDocument/2006/relationships/numbering" Target="/word/numbering.xml" Id="R946aaff9b81c4980" /><Relationship Type="http://schemas.openxmlformats.org/officeDocument/2006/relationships/settings" Target="/word/settings.xml" Id="Rea9ee99360cf4e29" /><Relationship Type="http://schemas.openxmlformats.org/officeDocument/2006/relationships/image" Target="/word/media/1a963340-9f32-4269-b014-176dbb801c9b.png" Id="R3f6f504595284a8f" /></Relationships>
</file>