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8546aa91f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2785c644d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Quay,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6bbe5cc1d41f6" /><Relationship Type="http://schemas.openxmlformats.org/officeDocument/2006/relationships/numbering" Target="/word/numbering.xml" Id="R53bc1e924c0f4437" /><Relationship Type="http://schemas.openxmlformats.org/officeDocument/2006/relationships/settings" Target="/word/settings.xml" Id="Raa48d5012403463d" /><Relationship Type="http://schemas.openxmlformats.org/officeDocument/2006/relationships/image" Target="/word/media/81411f00-3a9c-4765-858a-f5098efaba0a.png" Id="R1832785c644d4533" /></Relationships>
</file>