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42c28a641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ea661369e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Quay,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56ff0723a4a31" /><Relationship Type="http://schemas.openxmlformats.org/officeDocument/2006/relationships/numbering" Target="/word/numbering.xml" Id="Re42eebb441554407" /><Relationship Type="http://schemas.openxmlformats.org/officeDocument/2006/relationships/settings" Target="/word/settings.xml" Id="Rf0393ef8ef6e4f7d" /><Relationship Type="http://schemas.openxmlformats.org/officeDocument/2006/relationships/image" Target="/word/media/4ede2c6d-6d48-4e83-a38e-d8df1e3a529b.png" Id="Rf4aea661369e4085" /></Relationships>
</file>