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7b95ef1ad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64b8ccf50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Seaville,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a19a8c51b42b5" /><Relationship Type="http://schemas.openxmlformats.org/officeDocument/2006/relationships/numbering" Target="/word/numbering.xml" Id="R637cbacfc946495d" /><Relationship Type="http://schemas.openxmlformats.org/officeDocument/2006/relationships/settings" Target="/word/settings.xml" Id="R5e91f02479f547fb" /><Relationship Type="http://schemas.openxmlformats.org/officeDocument/2006/relationships/image" Target="/word/media/da49e476-ffc0-4126-8b1e-f6e412e2e1b9.png" Id="R11464b8ccf5047a7" /></Relationships>
</file>