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bba73ef5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f61ceb8b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Shore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80f9f0ed45cd" /><Relationship Type="http://schemas.openxmlformats.org/officeDocument/2006/relationships/numbering" Target="/word/numbering.xml" Id="R0371ce13413b4515" /><Relationship Type="http://schemas.openxmlformats.org/officeDocument/2006/relationships/settings" Target="/word/settings.xml" Id="Re28b9e90405b44de" /><Relationship Type="http://schemas.openxmlformats.org/officeDocument/2006/relationships/image" Target="/word/media/71c44941-c346-41f3-860f-4a33ff56d6a4.png" Id="R83ff61ceb8bb4e0a" /></Relationships>
</file>