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16d1f4838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b4ced8c0b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Somerset,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5c6e49f48462d" /><Relationship Type="http://schemas.openxmlformats.org/officeDocument/2006/relationships/numbering" Target="/word/numbering.xml" Id="R7d18edebd48d463c" /><Relationship Type="http://schemas.openxmlformats.org/officeDocument/2006/relationships/settings" Target="/word/settings.xml" Id="Rd7df0bbc90a846a1" /><Relationship Type="http://schemas.openxmlformats.org/officeDocument/2006/relationships/image" Target="/word/media/655bffd8-3f5b-473a-8bf2-38c3a67760f9.png" Id="R60bb4ced8c0b478f" /></Relationships>
</file>