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172af0c7174e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d772594cd047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Spencer,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a4ec4ba3bf4936" /><Relationship Type="http://schemas.openxmlformats.org/officeDocument/2006/relationships/numbering" Target="/word/numbering.xml" Id="Rdf2106e6a8504e77" /><Relationship Type="http://schemas.openxmlformats.org/officeDocument/2006/relationships/settings" Target="/word/settings.xml" Id="Rb20e15c510f848cf" /><Relationship Type="http://schemas.openxmlformats.org/officeDocument/2006/relationships/image" Target="/word/media/e6204a73-1d2e-4b5b-8dda-a74114ff78ae.png" Id="Rddd772594cd047b1" /></Relationships>
</file>