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160d9f03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da5e4b0ed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Strong,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ef32aa0004966" /><Relationship Type="http://schemas.openxmlformats.org/officeDocument/2006/relationships/numbering" Target="/word/numbering.xml" Id="Rfdd4dda01ff348c4" /><Relationship Type="http://schemas.openxmlformats.org/officeDocument/2006/relationships/settings" Target="/word/settings.xml" Id="Re6a52ddd53b44212" /><Relationship Type="http://schemas.openxmlformats.org/officeDocument/2006/relationships/image" Target="/word/media/86e516b7-8816-46cb-b111-6262916e5879.png" Id="R88ada5e4b0ed4eac" /></Relationships>
</file>