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cf8c7929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d27923b82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300032ee4d67" /><Relationship Type="http://schemas.openxmlformats.org/officeDocument/2006/relationships/numbering" Target="/word/numbering.xml" Id="Rbfab9b087c0b4360" /><Relationship Type="http://schemas.openxmlformats.org/officeDocument/2006/relationships/settings" Target="/word/settings.xml" Id="Rf95898e327d34d7f" /><Relationship Type="http://schemas.openxmlformats.org/officeDocument/2006/relationships/image" Target="/word/media/e49087d3-6a3d-41d5-a117-a21839253ca1.png" Id="R817d27923b824b3d" /></Relationships>
</file>