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777f47e3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dc3fe84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Towanda,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7513042a34a31" /><Relationship Type="http://schemas.openxmlformats.org/officeDocument/2006/relationships/numbering" Target="/word/numbering.xml" Id="R4fa4a69a6679413c" /><Relationship Type="http://schemas.openxmlformats.org/officeDocument/2006/relationships/settings" Target="/word/settings.xml" Id="Rc9cdcd2c1b964140" /><Relationship Type="http://schemas.openxmlformats.org/officeDocument/2006/relationships/image" Target="/word/media/fd15cb22-4454-438b-b0e5-fed84a4c84ae.png" Id="R9186dc3fe8424cbe" /></Relationships>
</file>