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575211a10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1f969afb5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Tunbridge,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36b8930fb498a" /><Relationship Type="http://schemas.openxmlformats.org/officeDocument/2006/relationships/numbering" Target="/word/numbering.xml" Id="Rf5ea982fb4304372" /><Relationship Type="http://schemas.openxmlformats.org/officeDocument/2006/relationships/settings" Target="/word/settings.xml" Id="R8c5da003b37c46d5" /><Relationship Type="http://schemas.openxmlformats.org/officeDocument/2006/relationships/image" Target="/word/media/c0bbeb0f-982b-4076-9a36-cd0f7f5ce182.png" Id="R19c1f969afb54ca3" /></Relationships>
</file>