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89e7081a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2037f556d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Vineland,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c7b6533f7402d" /><Relationship Type="http://schemas.openxmlformats.org/officeDocument/2006/relationships/numbering" Target="/word/numbering.xml" Id="R9214337f0e024eb1" /><Relationship Type="http://schemas.openxmlformats.org/officeDocument/2006/relationships/settings" Target="/word/settings.xml" Id="R2d3657b9fbc444ed" /><Relationship Type="http://schemas.openxmlformats.org/officeDocument/2006/relationships/image" Target="/word/media/9fdd7e63-26a2-42c8-ac7b-9d41498d35ca.png" Id="Rdeb2037f556d4125" /></Relationships>
</file>