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3ef3083e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22a4f1cbc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Waterford,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a78d302184362" /><Relationship Type="http://schemas.openxmlformats.org/officeDocument/2006/relationships/numbering" Target="/word/numbering.xml" Id="Rc10c31a7afc44cff" /><Relationship Type="http://schemas.openxmlformats.org/officeDocument/2006/relationships/settings" Target="/word/settings.xml" Id="R09363a505d1840a5" /><Relationship Type="http://schemas.openxmlformats.org/officeDocument/2006/relationships/image" Target="/word/media/c7b98930-8dad-45b8-88e3-a3672877e0d6.png" Id="R08922a4f1cbc4bdf" /></Relationships>
</file>