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232951fc3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f15b257f5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Wheeling,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a00e014ff4a5d" /><Relationship Type="http://schemas.openxmlformats.org/officeDocument/2006/relationships/numbering" Target="/word/numbering.xml" Id="R0da57a5f1c884643" /><Relationship Type="http://schemas.openxmlformats.org/officeDocument/2006/relationships/settings" Target="/word/settings.xml" Id="R668b12a0f0464ddb" /><Relationship Type="http://schemas.openxmlformats.org/officeDocument/2006/relationships/image" Target="/word/media/405e22ab-29ed-4f5e-9d9c-be5aae25bce8.png" Id="R2ccf15b257f547cd" /></Relationships>
</file>