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58112147a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1f44c5e2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Windsor,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8cd43c7cd41e9" /><Relationship Type="http://schemas.openxmlformats.org/officeDocument/2006/relationships/numbering" Target="/word/numbering.xml" Id="Rfae5d4d5da3045e3" /><Relationship Type="http://schemas.openxmlformats.org/officeDocument/2006/relationships/settings" Target="/word/settings.xml" Id="Ra021ee774d4f4049" /><Relationship Type="http://schemas.openxmlformats.org/officeDocument/2006/relationships/image" Target="/word/media/98a9cc97-04d9-4a45-9ad9-999191785910.png" Id="R10b41f44c5e2481c" /></Relationships>
</file>