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829260bcb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252797ea5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Zanesville,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a942d40c54208" /><Relationship Type="http://schemas.openxmlformats.org/officeDocument/2006/relationships/numbering" Target="/word/numbering.xml" Id="R44c09c0376854334" /><Relationship Type="http://schemas.openxmlformats.org/officeDocument/2006/relationships/settings" Target="/word/settings.xml" Id="R0e68d85fa4424fb1" /><Relationship Type="http://schemas.openxmlformats.org/officeDocument/2006/relationships/image" Target="/word/media/4d4a4029-a03f-4145-931a-5048345a03da.png" Id="R5e0252797ea54813" /></Relationships>
</file>