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b4a39de9df48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68bf77e4c743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Southcrest,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53641a49a2426b" /><Relationship Type="http://schemas.openxmlformats.org/officeDocument/2006/relationships/numbering" Target="/word/numbering.xml" Id="R7f537f3b4a3a4470" /><Relationship Type="http://schemas.openxmlformats.org/officeDocument/2006/relationships/settings" Target="/word/settings.xml" Id="Rd262017ae3d24588" /><Relationship Type="http://schemas.openxmlformats.org/officeDocument/2006/relationships/image" Target="/word/media/18b65ec1-fdef-4205-bffa-e29011c4378a.png" Id="R8068bf77e4c743c9" /></Relationships>
</file>