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8e6737a11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73282530c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fef87fc5d48fe" /><Relationship Type="http://schemas.openxmlformats.org/officeDocument/2006/relationships/numbering" Target="/word/numbering.xml" Id="R0e7af12863b64299" /><Relationship Type="http://schemas.openxmlformats.org/officeDocument/2006/relationships/settings" Target="/word/settings.xml" Id="Re7554a5e267c4c30" /><Relationship Type="http://schemas.openxmlformats.org/officeDocument/2006/relationships/image" Target="/word/media/3c2c52a6-8114-4386-b390-91dc2976f17a.png" Id="R28073282530c487b" /></Relationships>
</file>