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c767d5291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711247176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91870e2384162" /><Relationship Type="http://schemas.openxmlformats.org/officeDocument/2006/relationships/numbering" Target="/word/numbering.xml" Id="R2f304db4ac64402d" /><Relationship Type="http://schemas.openxmlformats.org/officeDocument/2006/relationships/settings" Target="/word/settings.xml" Id="R2457bc4c3e994081" /><Relationship Type="http://schemas.openxmlformats.org/officeDocument/2006/relationships/image" Target="/word/media/178902a7-00fc-46a2-bb36-8e87ea3e0b81.png" Id="Rcff7112471764ae0" /></Relationships>
</file>