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ccc68577a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db18b1576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3356a91444fca" /><Relationship Type="http://schemas.openxmlformats.org/officeDocument/2006/relationships/numbering" Target="/word/numbering.xml" Id="Ra01dff25008c4ad0" /><Relationship Type="http://schemas.openxmlformats.org/officeDocument/2006/relationships/settings" Target="/word/settings.xml" Id="Rf7d5da198aa24eeb" /><Relationship Type="http://schemas.openxmlformats.org/officeDocument/2006/relationships/image" Target="/word/media/fc0f87df-aabd-4dca-b1be-a3e13a30e2ea.png" Id="R665db18b15764bb1" /></Relationships>
</file>