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fab07880f944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2c3728b204b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Southmont,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bebb74a65f493b" /><Relationship Type="http://schemas.openxmlformats.org/officeDocument/2006/relationships/numbering" Target="/word/numbering.xml" Id="Rcb44bee9fe1d421a" /><Relationship Type="http://schemas.openxmlformats.org/officeDocument/2006/relationships/settings" Target="/word/settings.xml" Id="R04f15993e1ca479d" /><Relationship Type="http://schemas.openxmlformats.org/officeDocument/2006/relationships/image" Target="/word/media/903f2925-156b-481b-8dc8-70dc92cf9901.png" Id="R6262c3728b204b44" /></Relationships>
</file>