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6fdd6010e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c019bac78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Southmoor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0fd9e63184fe7" /><Relationship Type="http://schemas.openxmlformats.org/officeDocument/2006/relationships/numbering" Target="/word/numbering.xml" Id="Rc191e54adf514cce" /><Relationship Type="http://schemas.openxmlformats.org/officeDocument/2006/relationships/settings" Target="/word/settings.xml" Id="R8fb1f65bd50d4b77" /><Relationship Type="http://schemas.openxmlformats.org/officeDocument/2006/relationships/image" Target="/word/media/dfdf1447-c4e2-437c-bd30-1085e053b443.png" Id="Ra1ac019bac784979" /></Relationships>
</file>