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b73b29ef1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6016bf906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4ed5017d647aa" /><Relationship Type="http://schemas.openxmlformats.org/officeDocument/2006/relationships/numbering" Target="/word/numbering.xml" Id="R9f57cf4ee6804384" /><Relationship Type="http://schemas.openxmlformats.org/officeDocument/2006/relationships/settings" Target="/word/settings.xml" Id="R2dc5102fe9354173" /><Relationship Type="http://schemas.openxmlformats.org/officeDocument/2006/relationships/image" Target="/word/media/c8a90e77-7672-4e43-aa84-59b3a01bb5db.png" Id="R3ef6016bf90641b7" /></Relationships>
</file>