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f71e9506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afcea6963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42f3b663b44e9" /><Relationship Type="http://schemas.openxmlformats.org/officeDocument/2006/relationships/numbering" Target="/word/numbering.xml" Id="R3245dc78686a430d" /><Relationship Type="http://schemas.openxmlformats.org/officeDocument/2006/relationships/settings" Target="/word/settings.xml" Id="R7fa32cda0ac54018" /><Relationship Type="http://schemas.openxmlformats.org/officeDocument/2006/relationships/image" Target="/word/media/b42154c2-9d77-4970-ac8c-221c6d4e82d8.png" Id="R955afcea69634221" /></Relationships>
</file>