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8c3926125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c2fad7261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Southview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1de646f55457c" /><Relationship Type="http://schemas.openxmlformats.org/officeDocument/2006/relationships/numbering" Target="/word/numbering.xml" Id="R632c3e5070714776" /><Relationship Type="http://schemas.openxmlformats.org/officeDocument/2006/relationships/settings" Target="/word/settings.xml" Id="Raa6d8ed0be5241e3" /><Relationship Type="http://schemas.openxmlformats.org/officeDocument/2006/relationships/image" Target="/word/media/a690c9e2-4c64-4ecb-9562-c4f88de68540.png" Id="R45ec2fad726140a3" /></Relationships>
</file>