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f475ba97c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2c4497470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07cbbcf924af6" /><Relationship Type="http://schemas.openxmlformats.org/officeDocument/2006/relationships/numbering" Target="/word/numbering.xml" Id="Rabfc3bbead8f4d43" /><Relationship Type="http://schemas.openxmlformats.org/officeDocument/2006/relationships/settings" Target="/word/settings.xml" Id="R3a6fd871c6e54f25" /><Relationship Type="http://schemas.openxmlformats.org/officeDocument/2006/relationships/image" Target="/word/media/6862c067-cc35-42b7-a978-6719479eff32.png" Id="R8a12c44974704965" /></Relationships>
</file>