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05e47a1b4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00fdeec9a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2d3c4b326490c" /><Relationship Type="http://schemas.openxmlformats.org/officeDocument/2006/relationships/numbering" Target="/word/numbering.xml" Id="R241050b40f354775" /><Relationship Type="http://schemas.openxmlformats.org/officeDocument/2006/relationships/settings" Target="/word/settings.xml" Id="Ra7dd71bd09f24658" /><Relationship Type="http://schemas.openxmlformats.org/officeDocument/2006/relationships/image" Target="/word/media/be3a05d9-e304-4862-8679-fcf63a3aebba.png" Id="Read00fdeec9a4a18" /></Relationships>
</file>