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0c9ea0dd7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0543f8abb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6b4284b814e0f" /><Relationship Type="http://schemas.openxmlformats.org/officeDocument/2006/relationships/numbering" Target="/word/numbering.xml" Id="R89f4c81b4aea435b" /><Relationship Type="http://schemas.openxmlformats.org/officeDocument/2006/relationships/settings" Target="/word/settings.xml" Id="Ra7d52615a2ad443b" /><Relationship Type="http://schemas.openxmlformats.org/officeDocument/2006/relationships/image" Target="/word/media/24371701-621c-464c-a6cb-f5246bbc54e2.png" Id="Rb1b0543f8abb4a5f" /></Relationships>
</file>