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2332bafb4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052358062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Southwood Ridge,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dbbb6336e4be5" /><Relationship Type="http://schemas.openxmlformats.org/officeDocument/2006/relationships/numbering" Target="/word/numbering.xml" Id="Rc423bc43d8344b00" /><Relationship Type="http://schemas.openxmlformats.org/officeDocument/2006/relationships/settings" Target="/word/settings.xml" Id="R1f2952ef6f224de3" /><Relationship Type="http://schemas.openxmlformats.org/officeDocument/2006/relationships/image" Target="/word/media/ea58a948-5767-480a-b061-6eff5171ebd2.png" Id="R3fa0523580624348" /></Relationships>
</file>