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03f3c2348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9738e96f9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Spalding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e5067bc95482f" /><Relationship Type="http://schemas.openxmlformats.org/officeDocument/2006/relationships/numbering" Target="/word/numbering.xml" Id="Ref2419b2c3a044c9" /><Relationship Type="http://schemas.openxmlformats.org/officeDocument/2006/relationships/settings" Target="/word/settings.xml" Id="R6bcfb4eee57a492e" /><Relationship Type="http://schemas.openxmlformats.org/officeDocument/2006/relationships/image" Target="/word/media/0fa4621d-0055-430f-8575-48313900d02f.png" Id="R67e9738e96f94a14" /></Relationships>
</file>