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1aa751a8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10ecbee8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Spaniel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61fc08904f37" /><Relationship Type="http://schemas.openxmlformats.org/officeDocument/2006/relationships/numbering" Target="/word/numbering.xml" Id="R6a71e5d4b5c242be" /><Relationship Type="http://schemas.openxmlformats.org/officeDocument/2006/relationships/settings" Target="/word/settings.xml" Id="R0440d02927864626" /><Relationship Type="http://schemas.openxmlformats.org/officeDocument/2006/relationships/image" Target="/word/media/bee46bb2-fc5d-4067-9da1-803670944476.png" Id="R591510ecbee84f57" /></Relationships>
</file>