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4d1542c50740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4c6eda59004a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Spanish City,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a407aa6a2c4eaf" /><Relationship Type="http://schemas.openxmlformats.org/officeDocument/2006/relationships/numbering" Target="/word/numbering.xml" Id="R63f427f9ad224f96" /><Relationship Type="http://schemas.openxmlformats.org/officeDocument/2006/relationships/settings" Target="/word/settings.xml" Id="R673d95fb92b84fdd" /><Relationship Type="http://schemas.openxmlformats.org/officeDocument/2006/relationships/image" Target="/word/media/6d39d991-d084-4a03-8459-4a71aae04a4b.png" Id="Rd74c6eda59004a45" /></Relationships>
</file>