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780e0f0b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ecd05aec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Wells,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d190ffe544f5" /><Relationship Type="http://schemas.openxmlformats.org/officeDocument/2006/relationships/numbering" Target="/word/numbering.xml" Id="R4368bfa0b73f4348" /><Relationship Type="http://schemas.openxmlformats.org/officeDocument/2006/relationships/settings" Target="/word/settings.xml" Id="R35f0b72c74ac4191" /><Relationship Type="http://schemas.openxmlformats.org/officeDocument/2006/relationships/image" Target="/word/media/95fc15ec-60f7-4835-9f27-261c3f6311d7.png" Id="R8ab6ecd05aec40bd" /></Relationships>
</file>