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8752bf83a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f87f61d35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0f041b55a4c68" /><Relationship Type="http://schemas.openxmlformats.org/officeDocument/2006/relationships/numbering" Target="/word/numbering.xml" Id="Re960b90065bc4594" /><Relationship Type="http://schemas.openxmlformats.org/officeDocument/2006/relationships/settings" Target="/word/settings.xml" Id="R6589ed8fd72c479d" /><Relationship Type="http://schemas.openxmlformats.org/officeDocument/2006/relationships/image" Target="/word/media/50d51f61-3058-459e-aaec-d57bbce064d1.png" Id="Rf42f87f61d3547c4" /></Relationships>
</file>