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c524ec0cc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daad38d7e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Sparrow Bush,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8ab08719942e4" /><Relationship Type="http://schemas.openxmlformats.org/officeDocument/2006/relationships/numbering" Target="/word/numbering.xml" Id="R0a35ea2916ab4036" /><Relationship Type="http://schemas.openxmlformats.org/officeDocument/2006/relationships/settings" Target="/word/settings.xml" Id="Rdc74f2e7e26d4498" /><Relationship Type="http://schemas.openxmlformats.org/officeDocument/2006/relationships/image" Target="/word/media/9bab5724-b9ff-4efb-861a-a3f0e44f9e08.png" Id="Rbaadaad38d7e41a7" /></Relationships>
</file>