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9761573e4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c1803d0ea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Spaulding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0e7a0565642ed" /><Relationship Type="http://schemas.openxmlformats.org/officeDocument/2006/relationships/numbering" Target="/word/numbering.xml" Id="R050d91acdb4e44fe" /><Relationship Type="http://schemas.openxmlformats.org/officeDocument/2006/relationships/settings" Target="/word/settings.xml" Id="R37e4a664961349fc" /><Relationship Type="http://schemas.openxmlformats.org/officeDocument/2006/relationships/image" Target="/word/media/1aa5becb-124e-4533-be31-7311eab4a962.png" Id="Raf2c1803d0ea4b26" /></Relationships>
</file>