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f623244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cd1cd0ca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7e1e1d3824de5" /><Relationship Type="http://schemas.openxmlformats.org/officeDocument/2006/relationships/numbering" Target="/word/numbering.xml" Id="Re598d386ac1e47ae" /><Relationship Type="http://schemas.openxmlformats.org/officeDocument/2006/relationships/settings" Target="/word/settings.xml" Id="R1252695c9b304116" /><Relationship Type="http://schemas.openxmlformats.org/officeDocument/2006/relationships/image" Target="/word/media/8e862e89-9d0c-4075-bc66-ab5201a5a1b3.png" Id="R44acd1cd0ca24360" /></Relationships>
</file>