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4e7ca8ba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75c481428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26b0683ef4fd6" /><Relationship Type="http://schemas.openxmlformats.org/officeDocument/2006/relationships/numbering" Target="/word/numbering.xml" Id="Rd601468de1b64969" /><Relationship Type="http://schemas.openxmlformats.org/officeDocument/2006/relationships/settings" Target="/word/settings.xml" Id="Raaad40175f2148a6" /><Relationship Type="http://schemas.openxmlformats.org/officeDocument/2006/relationships/image" Target="/word/media/75db4674-8f4e-47b0-9829-90e7d6f1b933.png" Id="R6a375c481428410c" /></Relationships>
</file>