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ace35da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a63dc2f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Spencers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579a628147d2" /><Relationship Type="http://schemas.openxmlformats.org/officeDocument/2006/relationships/numbering" Target="/word/numbering.xml" Id="R54d572d0cf164869" /><Relationship Type="http://schemas.openxmlformats.org/officeDocument/2006/relationships/settings" Target="/word/settings.xml" Id="Rb0dbb118a7174528" /><Relationship Type="http://schemas.openxmlformats.org/officeDocument/2006/relationships/image" Target="/word/media/9a7160ec-b64d-423f-9b7a-6571d722e87a.png" Id="R1f53a63dc2f74f96" /></Relationships>
</file>