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4e7e205491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a7733e18146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Spencerville,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7b7725dae4715" /><Relationship Type="http://schemas.openxmlformats.org/officeDocument/2006/relationships/numbering" Target="/word/numbering.xml" Id="R1baa65c15c144243" /><Relationship Type="http://schemas.openxmlformats.org/officeDocument/2006/relationships/settings" Target="/word/settings.xml" Id="R405c7b3ecd484334" /><Relationship Type="http://schemas.openxmlformats.org/officeDocument/2006/relationships/image" Target="/word/media/cfbb523b-6ff7-4455-a85f-a6458720e3ea.png" Id="R7a5a7733e1814626" /></Relationships>
</file>