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ffaa7d83c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295b3a85c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Spencerville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6d7f16e14418a" /><Relationship Type="http://schemas.openxmlformats.org/officeDocument/2006/relationships/numbering" Target="/word/numbering.xml" Id="R6d638960435342da" /><Relationship Type="http://schemas.openxmlformats.org/officeDocument/2006/relationships/settings" Target="/word/settings.xml" Id="R7a2d45d636fc4205" /><Relationship Type="http://schemas.openxmlformats.org/officeDocument/2006/relationships/image" Target="/word/media/cb67e068-4148-4797-a5c6-0164e0da1c54.png" Id="R8ec295b3a85c4ea4" /></Relationships>
</file>