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9b1464b9c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591fba6e4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Sperry Springs,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4f086d6fe4975" /><Relationship Type="http://schemas.openxmlformats.org/officeDocument/2006/relationships/numbering" Target="/word/numbering.xml" Id="R81e365f105f14c59" /><Relationship Type="http://schemas.openxmlformats.org/officeDocument/2006/relationships/settings" Target="/word/settings.xml" Id="Rc6335c7380354e8a" /><Relationship Type="http://schemas.openxmlformats.org/officeDocument/2006/relationships/image" Target="/word/media/3a7a56b8-c87f-4cd2-accb-470b70d43d36.png" Id="Rc8a591fba6e44006" /></Relationships>
</file>