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dd01caefb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0f4675155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Spicertown,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d2105576c4574" /><Relationship Type="http://schemas.openxmlformats.org/officeDocument/2006/relationships/numbering" Target="/word/numbering.xml" Id="R296c0eabe42349d7" /><Relationship Type="http://schemas.openxmlformats.org/officeDocument/2006/relationships/settings" Target="/word/settings.xml" Id="R93d2a4d27a2a4a80" /><Relationship Type="http://schemas.openxmlformats.org/officeDocument/2006/relationships/image" Target="/word/media/d4f302ca-2b41-499c-a265-270c35947493.png" Id="R92f0f46751554922" /></Relationships>
</file>