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9ec89db2e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fc841a9b1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Spider,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25016c0734f48" /><Relationship Type="http://schemas.openxmlformats.org/officeDocument/2006/relationships/numbering" Target="/word/numbering.xml" Id="R6b0f67dd6c164ad7" /><Relationship Type="http://schemas.openxmlformats.org/officeDocument/2006/relationships/settings" Target="/word/settings.xml" Id="R6d719684a1b644ba" /><Relationship Type="http://schemas.openxmlformats.org/officeDocument/2006/relationships/image" Target="/word/media/e3ca5d5b-89f7-4a64-a914-a3afd8814515.png" Id="Re5bfc841a9b14f51" /></Relationships>
</file>