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70070840b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27e0994bc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Spilona,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1ec083a2c4ace" /><Relationship Type="http://schemas.openxmlformats.org/officeDocument/2006/relationships/numbering" Target="/word/numbering.xml" Id="R24c0b75b3dbf4dc1" /><Relationship Type="http://schemas.openxmlformats.org/officeDocument/2006/relationships/settings" Target="/word/settings.xml" Id="Rbf1d9d7c23ed4fd8" /><Relationship Type="http://schemas.openxmlformats.org/officeDocument/2006/relationships/image" Target="/word/media/e8831b9d-2b1e-4acf-8343-07c1cd84c26f.png" Id="Rfc527e0994bc4b84" /></Relationships>
</file>