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4fedb1d6f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71c889e5a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Spinks,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8c320c8c34edd" /><Relationship Type="http://schemas.openxmlformats.org/officeDocument/2006/relationships/numbering" Target="/word/numbering.xml" Id="R4414e7c50ffc4a68" /><Relationship Type="http://schemas.openxmlformats.org/officeDocument/2006/relationships/settings" Target="/word/settings.xml" Id="R3e3faaaaf7714a63" /><Relationship Type="http://schemas.openxmlformats.org/officeDocument/2006/relationships/image" Target="/word/media/7c38ffde-70c4-4b50-9a3f-5d41e3e57c4f.png" Id="R32271c889e5a42cb" /></Relationships>
</file>