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f81fefe6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a68448162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Spirit,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6f065061446a" /><Relationship Type="http://schemas.openxmlformats.org/officeDocument/2006/relationships/numbering" Target="/word/numbering.xml" Id="R0da3781d55414aec" /><Relationship Type="http://schemas.openxmlformats.org/officeDocument/2006/relationships/settings" Target="/word/settings.xml" Id="Rec167d7b312b491e" /><Relationship Type="http://schemas.openxmlformats.org/officeDocument/2006/relationships/image" Target="/word/media/cd71cb4a-fb81-4d28-a669-6c5fa237743f.png" Id="R4eba684481624a98" /></Relationships>
</file>