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00be2c33b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be6153e0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Splunge,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83ee15df44f0d" /><Relationship Type="http://schemas.openxmlformats.org/officeDocument/2006/relationships/numbering" Target="/word/numbering.xml" Id="Rd5757430d7a34190" /><Relationship Type="http://schemas.openxmlformats.org/officeDocument/2006/relationships/settings" Target="/word/settings.xml" Id="R95a7120a71d84ea8" /><Relationship Type="http://schemas.openxmlformats.org/officeDocument/2006/relationships/image" Target="/word/media/90a567a4-c20e-4702-a947-0727cf65d359.png" Id="R1677be6153e04851" /></Relationships>
</file>